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44659BE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ru-RU"/>
        </w:rPr>
        <w:drawing>
          <wp:inline distT="0" distB="0" distL="0" distR="0">
            <wp:extent cx="865505" cy="756285"/>
            <wp:effectExtent l="0" t="0" r="0" b="571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65505" cy="75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D9D9C7F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МИНИСТЕРСТВО ОБРАЗОВАНИЯ И НАУКИ</w:t>
      </w:r>
    </w:p>
    <w:p w14:paraId="69ED78CE">
      <w:pPr>
        <w:spacing w:after="0" w:line="240" w:lineRule="auto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 xml:space="preserve">                                           ДОНЕЦКОЙ НАРОДНОЙ РЕСПУБЛИКИ</w:t>
      </w:r>
    </w:p>
    <w:p w14:paraId="56406C2C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ГОСУДАРСТВЕННОЕ КАЗЕННОЕ ДОШКОЛЬНОЕ ОБРАЗОВАТЕЛЬНОЕ УЧРЕЖДЕНИЕ</w:t>
      </w:r>
    </w:p>
    <w:p w14:paraId="0082BF10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lang w:eastAsia="uk-UA"/>
        </w:rPr>
        <w:t>«ДЕТСКИЙ САД № 46 ОБЩЕРАЗВИВАЮЩЕГО ВИДА ГОРОДСКОГО ОКРУГА ДОНЕЦК»</w:t>
      </w:r>
    </w:p>
    <w:p w14:paraId="32E86B95">
      <w:pPr>
        <w:spacing w:after="0" w:line="240" w:lineRule="auto"/>
        <w:jc w:val="center"/>
        <w:textAlignment w:val="baseline"/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</w:pPr>
      <w:r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  <w:t>ДОНЕЦКОЙ НАРОДНОЙ РЕСПУБЛИКИ</w:t>
      </w:r>
    </w:p>
    <w:p w14:paraId="23338FF5">
      <w:pPr>
        <w:jc w:val="center"/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</w:pPr>
    </w:p>
    <w:p w14:paraId="0C26619B">
      <w:pPr>
        <w:jc w:val="center"/>
        <w:rPr>
          <w:rFonts w:ascii="Times New Roman" w:hAnsi="Times New Roman" w:eastAsia="Times New Roman" w:cs="Arial"/>
          <w:color w:val="000000"/>
          <w:kern w:val="24"/>
          <w:sz w:val="24"/>
          <w:szCs w:val="24"/>
          <w:lang w:eastAsia="uk-UA"/>
        </w:rPr>
      </w:pPr>
    </w:p>
    <w:p w14:paraId="3C8C8F9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</w:t>
      </w:r>
    </w:p>
    <w:p w14:paraId="4B23E0B2">
      <w:pPr>
        <w:widowControl w:val="0"/>
        <w:autoSpaceDE w:val="0"/>
        <w:autoSpaceDN w:val="0"/>
        <w:spacing w:before="1" w:after="0" w:line="240" w:lineRule="auto"/>
        <w:ind w:right="19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Донецк</w:t>
      </w:r>
    </w:p>
    <w:p w14:paraId="6749A605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05.07.2024</w:t>
      </w:r>
      <w:r>
        <w:rPr>
          <w:rFonts w:ascii="Times New Roman" w:hAnsi="Times New Roman" w:eastAsia="Times New Roman" w:cs="Times New Roman"/>
          <w:spacing w:val="-3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pacing w:val="5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ascii="Times New Roman" w:hAnsi="Times New Roman" w:eastAsia="Times New Roman" w:cs="Times New Roman"/>
          <w:sz w:val="24"/>
          <w:szCs w:val="24"/>
        </w:rPr>
        <w:t>№</w:t>
      </w:r>
      <w:r>
        <w:rPr>
          <w:rFonts w:ascii="Times New Roman" w:hAnsi="Times New Roman" w:eastAsia="Times New Roman" w:cs="Times New Roman"/>
          <w:spacing w:val="-2"/>
          <w:sz w:val="24"/>
          <w:szCs w:val="24"/>
        </w:rPr>
        <w:t xml:space="preserve"> </w:t>
      </w:r>
      <w:r>
        <w:rPr>
          <w:rFonts w:ascii="Times New Roman" w:hAnsi="Times New Roman" w:eastAsia="Times New Roman" w:cs="Times New Roman"/>
          <w:sz w:val="24"/>
          <w:szCs w:val="24"/>
        </w:rPr>
        <w:t>36</w:t>
      </w:r>
    </w:p>
    <w:p w14:paraId="19389F0D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</w:p>
    <w:p w14:paraId="5755C189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Об утверждении </w:t>
      </w:r>
    </w:p>
    <w:p w14:paraId="79350A94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инструкций  по антитеррористической защищенности</w:t>
      </w:r>
    </w:p>
    <w:p w14:paraId="5142542D">
      <w:pPr>
        <w:widowControl w:val="0"/>
        <w:autoSpaceDE w:val="0"/>
        <w:autoSpaceDN w:val="0"/>
        <w:spacing w:before="1" w:after="0" w:line="240" w:lineRule="auto"/>
        <w:ind w:right="19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ГОСУДАРСТВЕННОГО КАЗЕННОГО ДОШКОЛЬНОГО </w:t>
      </w:r>
    </w:p>
    <w:p w14:paraId="4C6C9D01">
      <w:pPr>
        <w:widowControl w:val="0"/>
        <w:autoSpaceDE w:val="0"/>
        <w:autoSpaceDN w:val="0"/>
        <w:spacing w:before="1" w:after="0" w:line="240" w:lineRule="auto"/>
        <w:ind w:right="192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ОБРАЗОВАТЕЛЬНОГО УЧРЕЖДЕНИЯ </w:t>
      </w:r>
    </w:p>
    <w:p w14:paraId="4A7D6318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«ДЕТСКИЙ САД № 46 ОБЩЕРАЗВИВАЮЩЕГО ВИДА ГОРОДСКОГО ОКРУГА ДОНЕЦК»ДОНЕЦКОЙ НАРОДНОЙ РЕСПУБЛИКИ</w:t>
      </w:r>
    </w:p>
    <w:p w14:paraId="4B4C933C">
      <w:pPr>
        <w:widowControl w:val="0"/>
        <w:autoSpaceDE w:val="0"/>
        <w:autoSpaceDN w:val="0"/>
        <w:spacing w:before="1" w:after="0" w:line="240" w:lineRule="auto"/>
        <w:ind w:right="192"/>
        <w:rPr>
          <w:rFonts w:ascii="Times New Roman" w:hAnsi="Times New Roman" w:eastAsia="Times New Roman" w:cs="Times New Roman"/>
          <w:sz w:val="24"/>
          <w:szCs w:val="24"/>
        </w:rPr>
      </w:pPr>
    </w:p>
    <w:p w14:paraId="7FA3152A">
      <w:pPr>
        <w:jc w:val="both"/>
        <w:rPr>
          <w:rFonts w:ascii="Times New Roman" w:hAnsi="Times New Roman" w:eastAsia="Times New Roman" w:cs="Times New Roman"/>
          <w:color w:val="000000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ab/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В целях соблюдения требований постановления Правительства РФ от 02.08.2019 № 1006 «Об утверждении требований к антитеррористической защищенности объектов (территорий) Министерства просвещения РФ и объектов (территорий), относящихся к сфере деятельности Министерства просвещения РФ, и формы паспорта безопасности этих объектов (территорий)», на основании письма Минкомсвязи России от 10.04.2020 №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val="en-US"/>
        </w:rPr>
        <w:t> </w:t>
      </w:r>
      <w:r>
        <w:rPr>
          <w:rFonts w:ascii="Times New Roman" w:hAnsi="Times New Roman" w:eastAsia="Times New Roman" w:cs="Times New Roman"/>
          <w:color w:val="000000"/>
          <w:sz w:val="24"/>
          <w:szCs w:val="24"/>
        </w:rPr>
        <w:t>ЛБ-С-088-8929 «О направлении методических рекомендаций», письма Минпросвещения России от 24.02.2021 № 12-286 «Об актуализации методических рекомендаций»</w:t>
      </w:r>
    </w:p>
    <w:p w14:paraId="1B904501">
      <w:pPr>
        <w:widowControl w:val="0"/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</w:p>
    <w:p w14:paraId="706B6B34">
      <w:pPr>
        <w:widowControl w:val="0"/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ПРИКАЗЫВАЮ:</w:t>
      </w:r>
    </w:p>
    <w:p w14:paraId="00FBBA2C">
      <w:pPr>
        <w:pStyle w:val="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Утвердить и ввести в действие с 05.07.2024года следующие инструкции по обеспечению безопасности, антитеррористической защищенности:</w:t>
      </w:r>
    </w:p>
    <w:p w14:paraId="48FB94B9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руководителя образовательного учреждения по обеспечению безопасности, антитеррористической защищенности сотрудников и воспитанников в условиях повседневной жизнедеятельности ;</w:t>
      </w:r>
    </w:p>
    <w:p w14:paraId="533B8CD6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противодействию терроризму и экстремизму;</w:t>
      </w:r>
    </w:p>
    <w:p w14:paraId="5A326486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 xml:space="preserve"> Инструкция о порядке действий при угрозе и возникновении чрезвычайной ситуации террористического характера в ДОУ;</w:t>
      </w:r>
    </w:p>
    <w:p w14:paraId="04C4E478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обеспечению безопасности, антитеррористической защищенности сотрудникам при обнаружении взрывоопасных преметов;</w:t>
      </w:r>
    </w:p>
    <w:p w14:paraId="12A4A7E1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о порядке действий при обнаружении предмета, похожего на взрывное устройство в ДОУ;</w:t>
      </w:r>
    </w:p>
    <w:p w14:paraId="3CAAB074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о действии сотрудников при совершении террористического акта;</w:t>
      </w:r>
    </w:p>
    <w:p w14:paraId="11FC687A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о порядке информирования об угрозе совершения или о совершении террористического акта в ДОУ;</w:t>
      </w:r>
    </w:p>
    <w:p w14:paraId="44953EC0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правилам безопасного поведения при нахождении взрывоопасных предметов и веществ воспитанниками ДОУ;</w:t>
      </w:r>
    </w:p>
    <w:p w14:paraId="331E1019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о правах и функциональных обязанностях ответственного лица за профилактику экстремизма терроризма в ДОУ;</w:t>
      </w:r>
    </w:p>
    <w:p w14:paraId="449C1CFC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Инструкция по обеспечению безопасности, антитеррористической защищенности сотрудникам при поступлении угрозы в письменном виде;</w:t>
      </w:r>
    </w:p>
    <w:p w14:paraId="60888ABE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Должностная инструкция о правах и функциональных обязанностях ответственного лица за профилактику экстремизма и терроризма в ГКДОУ «ДЕТСКИЙ САД № 46 Г.О. ДОНЕЦК» ДНР;</w:t>
      </w:r>
    </w:p>
    <w:p w14:paraId="42A8CAC4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Порядок эвакуации работников, воспитанников и иных лиц, находящихся в ГКДОУ «ДЕТСКИЙ САД № 46 Г.О. ДОНЕЦК» ДНР, в случае получения информации об угрозе совершения или о совершении террористического акта;</w:t>
      </w:r>
    </w:p>
    <w:p w14:paraId="4775CD19">
      <w:pPr>
        <w:pStyle w:val="5"/>
        <w:widowControl w:val="0"/>
        <w:numPr>
          <w:ilvl w:val="1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Памятка о правилах, порядке проведения и действий сотрудников при угрозе осуществления террористического акта и других преступлений;</w:t>
      </w:r>
    </w:p>
    <w:p w14:paraId="1D2B82A0">
      <w:pPr>
        <w:pStyle w:val="5"/>
        <w:widowControl w:val="0"/>
        <w:numPr>
          <w:ilvl w:val="0"/>
          <w:numId w:val="1"/>
        </w:numPr>
        <w:autoSpaceDE w:val="0"/>
        <w:autoSpaceDN w:val="0"/>
        <w:spacing w:before="1" w:after="0" w:line="240" w:lineRule="auto"/>
        <w:ind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Утвердить и ввести в действие с 05.07.2024года следующие положения по обеспечению безопасности, антитеррористической защищенности:</w:t>
      </w:r>
    </w:p>
    <w:p w14:paraId="35E1B5B4">
      <w:pPr>
        <w:widowControl w:val="0"/>
        <w:autoSpaceDE w:val="0"/>
        <w:autoSpaceDN w:val="0"/>
        <w:spacing w:before="1" w:after="0" w:line="240" w:lineRule="auto"/>
        <w:ind w:left="720" w:right="192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ascii="Times New Roman" w:hAnsi="Times New Roman" w:eastAsia="Times New Roman" w:cs="Times New Roman"/>
          <w:sz w:val="24"/>
          <w:szCs w:val="24"/>
        </w:rPr>
        <w:t>2.1.Положение о пропускном и внутриобъектовом режиме в ГКДОУ «ДЕТСКИЙ САД № 46 Г.О. ДОНЕЦК» ДНР;</w:t>
      </w:r>
    </w:p>
    <w:p w14:paraId="56C3FF2F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3. Заведующему хозяйственной частью Л.Г. Краля под подпись ознакомить с </w:t>
      </w:r>
    </w:p>
    <w:p w14:paraId="45A939C6">
      <w:pPr>
        <w:spacing w:after="0"/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1169670</wp:posOffset>
            </wp:positionH>
            <wp:positionV relativeFrom="paragraph">
              <wp:posOffset>18415</wp:posOffset>
            </wp:positionV>
            <wp:extent cx="1746885" cy="1845310"/>
            <wp:effectExtent l="0" t="0" r="0" b="0"/>
            <wp:wrapNone/>
            <wp:docPr id="2" name="Изображение 3" descr="C:\Users\ЯСЛИ-САД 46\Desktop\печать46-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3" descr="C:\Users\ЯСЛИ-САД 46\Desktop\печать46-1.png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46885" cy="1845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  настоящим приказом работников учреждения.</w:t>
      </w:r>
    </w:p>
    <w:p w14:paraId="48F0433F">
      <w:pPr>
        <w:rPr>
          <w:rFonts w:ascii="Times New Roman" w:hAnsi="Times New Roman" w:cs="Times New Roman"/>
          <w:sz w:val="24"/>
          <w:szCs w:val="24"/>
        </w:rPr>
      </w:pPr>
      <w: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2179955</wp:posOffset>
            </wp:positionH>
            <wp:positionV relativeFrom="paragraph">
              <wp:posOffset>146685</wp:posOffset>
            </wp:positionV>
            <wp:extent cx="1045210" cy="1240790"/>
            <wp:effectExtent l="0" t="0" r="6350" b="0"/>
            <wp:wrapNone/>
            <wp:docPr id="3" name="Рисунок 3" descr="C:\Users\ЯСЛИ-САД 46\Desktop\подпись Н.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 descr="C:\Users\ЯСЛИ-САД 46\Desktop\подпись Н.Б.png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45210" cy="1240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4"/>
          <w:szCs w:val="24"/>
        </w:rPr>
        <w:t xml:space="preserve">     4. Контроль за выполением данного приказа оставляю за собой.</w:t>
      </w:r>
    </w:p>
    <w:p w14:paraId="20174567">
      <w:pPr>
        <w:rPr>
          <w:rFonts w:ascii="Times New Roman" w:hAnsi="Times New Roman" w:cs="Times New Roman"/>
          <w:sz w:val="24"/>
          <w:szCs w:val="24"/>
        </w:rPr>
      </w:pPr>
    </w:p>
    <w:p w14:paraId="5D2BBAC2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                                                               Н.Б.Кулаковская</w:t>
      </w:r>
    </w:p>
    <w:p w14:paraId="06AC6C80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14:paraId="4DB1785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 приказом ознакомлена:                                           </w:t>
      </w:r>
    </w:p>
    <w:p w14:paraId="0162F8C3">
      <w:pPr>
        <w:shd w:val="clear" w:color="auto" w:fill="FFFFFF"/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Завхоз  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Л.Г.Краля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            </w:t>
      </w:r>
    </w:p>
    <w:p w14:paraId="4CEDFD6C">
      <w:pPr>
        <w:shd w:val="clear" w:color="auto" w:fill="FFFFFF"/>
        <w:spacing w:after="0" w:line="276" w:lineRule="auto"/>
        <w:ind w:left="5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3"/>
          <w:sz w:val="24"/>
          <w:szCs w:val="24"/>
          <w:lang w:eastAsia="ru-RU"/>
        </w:rPr>
        <w:t xml:space="preserve">Повар                                                                           Л.А.Трофименко  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          </w:t>
      </w:r>
    </w:p>
    <w:p w14:paraId="611FF4FF">
      <w:pPr>
        <w:shd w:val="clear" w:color="auto" w:fill="FFFFFF"/>
        <w:spacing w:after="0" w:line="276" w:lineRule="auto"/>
        <w:ind w:left="10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Помощник воспитателя                                           В.С.Шмыкова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  2024г                                                                             </w:t>
      </w:r>
      <w:r>
        <w:rPr>
          <w:rFonts w:ascii="Times New Roman" w:hAnsi="Times New Roman" w:eastAsia="Times New Roman" w:cs="Times New Roman"/>
          <w:spacing w:val="-2"/>
          <w:sz w:val="24"/>
          <w:szCs w:val="24"/>
          <w:lang w:eastAsia="ru-RU"/>
        </w:rPr>
        <w:t xml:space="preserve">                </w:t>
      </w:r>
    </w:p>
    <w:p w14:paraId="2206BAFF">
      <w:pPr>
        <w:shd w:val="clear" w:color="auto" w:fill="FFFFFF"/>
        <w:spacing w:after="0" w:line="276" w:lineRule="auto"/>
        <w:ind w:left="19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Воспитатель                                                             Ю.И.Хохлова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      </w:t>
      </w:r>
    </w:p>
    <w:p w14:paraId="774092BD">
      <w:pPr>
        <w:shd w:val="clear" w:color="auto" w:fill="FFFFFF"/>
        <w:spacing w:after="0" w:line="276" w:lineRule="auto"/>
        <w:ind w:left="2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Воспитатель                                                             Т.С.Маруга 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                  </w:t>
      </w:r>
    </w:p>
    <w:p w14:paraId="034A4F28">
      <w:pPr>
        <w:shd w:val="clear" w:color="auto" w:fill="FFFFFF"/>
        <w:spacing w:after="0" w:line="276" w:lineRule="auto"/>
        <w:ind w:left="24"/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Воспитатель                                                            И.С.Снежко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   2024г                                                                                   </w:t>
      </w:r>
    </w:p>
    <w:p w14:paraId="54CB539F">
      <w:pPr>
        <w:shd w:val="clear" w:color="auto" w:fill="FFFFFF"/>
        <w:spacing w:after="0" w:line="276" w:lineRule="auto"/>
        <w:ind w:left="2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Воспитатель                                                            С.Н.Щербакова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   2024г                                                                                  </w:t>
      </w:r>
    </w:p>
    <w:p w14:paraId="1753ED68">
      <w:pPr>
        <w:shd w:val="clear" w:color="auto" w:fill="FFFFFF"/>
        <w:spacing w:after="0" w:line="276" w:lineRule="auto"/>
        <w:ind w:left="24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Воспитатель                                                            Е.С.Лысак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   2024г                                                                               </w:t>
      </w:r>
    </w:p>
    <w:p w14:paraId="09C775D1">
      <w:pPr>
        <w:shd w:val="clear" w:color="auto" w:fill="FFFFFF"/>
        <w:tabs>
          <w:tab w:val="center" w:pos="4677"/>
        </w:tabs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Музыкальный руководитель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Н.А.Капнулина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   2024г                                                                        </w:t>
      </w:r>
    </w:p>
    <w:p w14:paraId="43FF8DE5">
      <w:pPr>
        <w:shd w:val="clear" w:color="auto" w:fill="FFFFFF"/>
        <w:tabs>
          <w:tab w:val="center" w:pos="4677"/>
        </w:tabs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>Сторож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rFonts w:ascii="Times New Roman" w:hAnsi="Times New Roman" w:eastAsia="Times New Roman" w:cs="Times New Roman"/>
          <w:spacing w:val="-1"/>
          <w:sz w:val="24"/>
          <w:szCs w:val="24"/>
          <w:lang w:eastAsia="ru-RU"/>
        </w:rPr>
        <w:t xml:space="preserve">С.Г.Щербакова    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            </w:t>
      </w:r>
    </w:p>
    <w:p w14:paraId="3DF36228">
      <w:pPr>
        <w:tabs>
          <w:tab w:val="center" w:pos="4677"/>
        </w:tabs>
        <w:spacing w:after="0" w:line="276" w:lineRule="auto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Сторож </w:t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ab/>
      </w:r>
      <w:r>
        <w:rPr>
          <w:rFonts w:ascii="Times New Roman" w:hAnsi="Times New Roman" w:eastAsia="Times New Roman" w:cs="Times New Roman"/>
          <w:sz w:val="24"/>
          <w:szCs w:val="24"/>
          <w:lang w:eastAsia="ru-RU"/>
        </w:rPr>
        <w:t xml:space="preserve">                                                                А.А.Карасева </w:t>
      </w:r>
      <w:r>
        <w:rPr>
          <w:rFonts w:ascii="Times New Roman" w:hAnsi="Times New Roman" w:eastAsia="Times New Roman" w:cs="Times New Roman"/>
          <w:spacing w:val="-4"/>
          <w:sz w:val="24"/>
          <w:szCs w:val="24"/>
          <w:lang w:eastAsia="ru-RU"/>
        </w:rPr>
        <w:t xml:space="preserve">«__»______2024г                                                                </w:t>
      </w:r>
    </w:p>
    <w:p w14:paraId="1D1C5283">
      <w:pPr>
        <w:shd w:val="clear" w:color="auto" w:fill="FFFFFF"/>
        <w:spacing w:after="0" w:line="240" w:lineRule="auto"/>
        <w:ind w:left="19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426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A3E7DCB"/>
    <w:multiLevelType w:val="multilevel"/>
    <w:tmpl w:val="4A3E7DCB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decimal"/>
      <w:isLgl/>
      <w:lvlText w:val="%1.%2."/>
      <w:lvlJc w:val="left"/>
      <w:pPr>
        <w:ind w:left="1125" w:hanging="405"/>
      </w:pPr>
      <w:rPr>
        <w:rFonts w:hint="default"/>
      </w:rPr>
    </w:lvl>
    <w:lvl w:ilvl="2" w:tentative="0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 w:tentative="0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 w:tentative="0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 w:tentative="0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 w:tentative="0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 w:tentative="0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 w:tentative="0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D96"/>
    <w:rsid w:val="00180DE2"/>
    <w:rsid w:val="001D159B"/>
    <w:rsid w:val="003476E9"/>
    <w:rsid w:val="00347DFE"/>
    <w:rsid w:val="00544B79"/>
    <w:rsid w:val="00567BE3"/>
    <w:rsid w:val="005B34C3"/>
    <w:rsid w:val="00703116"/>
    <w:rsid w:val="00890BE4"/>
    <w:rsid w:val="00921B0B"/>
    <w:rsid w:val="00A47369"/>
    <w:rsid w:val="00AB4591"/>
    <w:rsid w:val="00BA7D96"/>
    <w:rsid w:val="00C81F2A"/>
    <w:rsid w:val="00D201BB"/>
    <w:rsid w:val="00D314E9"/>
    <w:rsid w:val="00F073B2"/>
    <w:rsid w:val="0B1E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6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  <w:style w:type="character" w:customStyle="1" w:styleId="6">
    <w:name w:val="Текст выноски Знак"/>
    <w:basedOn w:val="2"/>
    <w:link w:val="4"/>
    <w:semiHidden/>
    <w:qFormat/>
    <w:uiPriority w:val="99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D1EA08-747B-4D11-9E59-8183C69100A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826</Words>
  <Characters>4713</Characters>
  <Lines>39</Lines>
  <Paragraphs>11</Paragraphs>
  <TotalTime>0</TotalTime>
  <ScaleCrop>false</ScaleCrop>
  <LinksUpToDate>false</LinksUpToDate>
  <CharactersWithSpaces>5528</CharactersWithSpaces>
  <Application>WPS Office_12.2.0.18607_F1E327BC-269C-435d-A152-05C5408002CA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2024-07-25T06:11:00Z</dcterms:created>
  <dc:creator>Елена Макаренкова</dc:creator>
  <cp:lastModifiedBy>PC</cp:lastModifiedBy>
  <cp:lastPrinted>2024-07-26T08:27:00Z</cp:lastPrinted>
  <dcterms:modified xsi:type="dcterms:W3CDTF">2024-10-29T10:07:44Z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2EB101E77F3044F99E51B6A766FA88F3_13</vt:lpwstr>
  </property>
</Properties>
</file>